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56C" w:rsidRPr="00E0456C" w:rsidRDefault="00AA1566" w:rsidP="00F068BB">
      <w:pPr>
        <w:rPr>
          <w:rFonts w:ascii="Times New Roman" w:hAnsi="Times New Roman" w:cs="Times New Roman"/>
          <w:b/>
          <w:sz w:val="40"/>
          <w:szCs w:val="28"/>
        </w:rPr>
      </w:pPr>
      <w:r>
        <w:rPr>
          <w:rFonts w:ascii="Times New Roman" w:hAnsi="Times New Roman" w:cs="Times New Roman"/>
          <w:b/>
          <w:sz w:val="40"/>
          <w:szCs w:val="28"/>
        </w:rPr>
        <w:t xml:space="preserve">Please insert the title </w:t>
      </w:r>
      <w:bookmarkStart w:id="0" w:name="_GoBack"/>
      <w:bookmarkEnd w:id="0"/>
      <w:r w:rsidR="00E0456C" w:rsidRPr="00E0456C">
        <w:rPr>
          <w:rFonts w:ascii="Times New Roman" w:hAnsi="Times New Roman" w:cs="Times New Roman"/>
          <w:b/>
          <w:sz w:val="40"/>
          <w:szCs w:val="28"/>
        </w:rPr>
        <w:t>here</w:t>
      </w:r>
    </w:p>
    <w:p w:rsidR="00E0456C" w:rsidRPr="000532BC" w:rsidRDefault="00E0456C" w:rsidP="00573815">
      <w:pPr>
        <w:spacing w:before="240" w:after="240"/>
        <w:rPr>
          <w:rFonts w:ascii="Times New Roman" w:hAnsi="Times New Roman" w:cs="Times New Roman"/>
          <w:sz w:val="28"/>
          <w:szCs w:val="28"/>
        </w:rPr>
      </w:pPr>
      <w:r w:rsidRPr="000532BC">
        <w:rPr>
          <w:rFonts w:ascii="Times New Roman" w:hAnsi="Times New Roman" w:cs="Times New Roman"/>
          <w:sz w:val="28"/>
          <w:szCs w:val="28"/>
        </w:rPr>
        <w:t>Peter D. Lax</w:t>
      </w:r>
      <w:r w:rsidRPr="000532BC">
        <w:rPr>
          <w:rFonts w:ascii="Cambria Math" w:hAnsi="Cambria Math" w:cs="Cambria Math"/>
          <w:sz w:val="28"/>
          <w:szCs w:val="28"/>
          <w:vertAlign w:val="superscript"/>
        </w:rPr>
        <w:t>∗</w:t>
      </w:r>
      <w:r w:rsidRPr="000532BC">
        <w:rPr>
          <w:rFonts w:ascii="Cambria Math" w:hAnsi="Cambria Math" w:cs="Cambria Math"/>
          <w:sz w:val="28"/>
          <w:szCs w:val="28"/>
        </w:rPr>
        <w:t xml:space="preserve"> </w:t>
      </w:r>
      <w:r w:rsidRPr="000532BC">
        <w:rPr>
          <w:rFonts w:ascii="Times New Roman" w:hAnsi="Times New Roman" w:cs="Times New Roman"/>
          <w:sz w:val="28"/>
          <w:szCs w:val="28"/>
        </w:rPr>
        <w:t>and Louis Nirenberg</w:t>
      </w:r>
      <w:r w:rsidRPr="000532BC">
        <w:rPr>
          <w:rFonts w:ascii="Times New Roman" w:hAnsi="Times New Roman" w:cs="Times New Roman"/>
          <w:sz w:val="28"/>
          <w:szCs w:val="28"/>
          <w:vertAlign w:val="superscript"/>
        </w:rPr>
        <w:t>†</w:t>
      </w:r>
    </w:p>
    <w:p w:rsidR="00E0456C" w:rsidRPr="00A9262D" w:rsidRDefault="00E0456C" w:rsidP="00E0456C">
      <w:pPr>
        <w:rPr>
          <w:rFonts w:ascii="Times New Roman" w:hAnsi="Times New Roman" w:cs="Times New Roman"/>
          <w:i/>
          <w:sz w:val="24"/>
          <w:szCs w:val="24"/>
        </w:rPr>
      </w:pPr>
      <w:r w:rsidRPr="00A9262D">
        <w:rPr>
          <w:rFonts w:ascii="Cambria Math" w:hAnsi="Cambria Math" w:cs="Cambria Math"/>
          <w:i/>
          <w:sz w:val="24"/>
          <w:szCs w:val="24"/>
          <w:vertAlign w:val="superscript"/>
        </w:rPr>
        <w:t>∗</w:t>
      </w:r>
      <w:r w:rsidR="00A9262D">
        <w:rPr>
          <w:rFonts w:ascii="Cambria Math" w:hAnsi="Cambria Math" w:cs="Cambria Math"/>
          <w:i/>
          <w:sz w:val="24"/>
          <w:szCs w:val="24"/>
        </w:rPr>
        <w:t xml:space="preserve"> </w:t>
      </w:r>
      <w:r w:rsidRPr="00A9262D">
        <w:rPr>
          <w:rFonts w:ascii="Times New Roman" w:hAnsi="Times New Roman" w:cs="Times New Roman"/>
          <w:i/>
          <w:sz w:val="24"/>
          <w:szCs w:val="24"/>
        </w:rPr>
        <w:t xml:space="preserve">Courant Institute of Mathematical Sciences, New York University, </w:t>
      </w:r>
    </w:p>
    <w:p w:rsidR="00E0456C" w:rsidRPr="00A9262D" w:rsidRDefault="00E0456C" w:rsidP="00A9262D">
      <w:pPr>
        <w:ind w:firstLine="720"/>
        <w:rPr>
          <w:rFonts w:ascii="Times New Roman" w:hAnsi="Times New Roman" w:cs="Times New Roman"/>
          <w:i/>
          <w:sz w:val="24"/>
          <w:szCs w:val="24"/>
        </w:rPr>
      </w:pPr>
      <w:r w:rsidRPr="00A9262D">
        <w:rPr>
          <w:rFonts w:ascii="Times New Roman" w:hAnsi="Times New Roman" w:cs="Times New Roman"/>
          <w:i/>
          <w:sz w:val="24"/>
          <w:szCs w:val="24"/>
        </w:rPr>
        <w:t>E-Mail: pdlax@zyx.wv</w:t>
      </w:r>
    </w:p>
    <w:p w:rsidR="00E0456C" w:rsidRPr="00A9262D" w:rsidRDefault="00E0456C" w:rsidP="00E0456C">
      <w:pPr>
        <w:rPr>
          <w:rFonts w:ascii="Times New Roman" w:hAnsi="Times New Roman" w:cs="Times New Roman"/>
          <w:i/>
          <w:sz w:val="24"/>
          <w:szCs w:val="24"/>
        </w:rPr>
      </w:pPr>
      <w:r w:rsidRPr="00A9262D">
        <w:rPr>
          <w:rFonts w:ascii="Times New Roman" w:hAnsi="Times New Roman" w:cs="Times New Roman"/>
          <w:i/>
          <w:sz w:val="24"/>
          <w:szCs w:val="24"/>
          <w:vertAlign w:val="superscript"/>
        </w:rPr>
        <w:t>†</w:t>
      </w:r>
      <w:r w:rsidR="00A9262D">
        <w:rPr>
          <w:rFonts w:ascii="Times New Roman" w:hAnsi="Times New Roman" w:cs="Times New Roman"/>
          <w:i/>
          <w:sz w:val="24"/>
          <w:szCs w:val="24"/>
        </w:rPr>
        <w:t xml:space="preserve"> </w:t>
      </w:r>
      <w:r w:rsidRPr="00A9262D">
        <w:rPr>
          <w:rFonts w:ascii="Times New Roman" w:hAnsi="Times New Roman" w:cs="Times New Roman"/>
          <w:i/>
          <w:sz w:val="24"/>
          <w:szCs w:val="24"/>
        </w:rPr>
        <w:t>Courant Institute of Mathematical Sciences, New York University</w:t>
      </w:r>
    </w:p>
    <w:p w:rsidR="00E0456C" w:rsidRPr="00A9262D" w:rsidRDefault="00E0456C" w:rsidP="00A9262D">
      <w:pPr>
        <w:ind w:firstLine="720"/>
        <w:rPr>
          <w:rFonts w:ascii="Times New Roman" w:hAnsi="Times New Roman" w:cs="Times New Roman"/>
          <w:i/>
          <w:sz w:val="24"/>
          <w:szCs w:val="24"/>
        </w:rPr>
      </w:pPr>
      <w:r w:rsidRPr="00A9262D">
        <w:rPr>
          <w:rFonts w:ascii="Times New Roman" w:hAnsi="Times New Roman" w:cs="Times New Roman"/>
          <w:i/>
          <w:sz w:val="24"/>
          <w:szCs w:val="24"/>
        </w:rPr>
        <w:t>E-Mail: lniren@abc.de</w:t>
      </w:r>
    </w:p>
    <w:p w:rsidR="00E0456C" w:rsidRPr="00E0456C" w:rsidRDefault="00E0456C" w:rsidP="000B64ED">
      <w:pPr>
        <w:jc w:val="center"/>
        <w:rPr>
          <w:rFonts w:ascii="Times New Roman" w:hAnsi="Times New Roman" w:cs="Times New Roman"/>
          <w:sz w:val="28"/>
          <w:szCs w:val="28"/>
        </w:rPr>
      </w:pPr>
    </w:p>
    <w:p w:rsidR="00E0456C" w:rsidRPr="00701338" w:rsidRDefault="00E0456C" w:rsidP="00E0456C">
      <w:pPr>
        <w:rPr>
          <w:rFonts w:ascii="Times New Roman" w:hAnsi="Times New Roman" w:cs="Times New Roman"/>
          <w:b/>
          <w:sz w:val="32"/>
          <w:szCs w:val="24"/>
        </w:rPr>
      </w:pPr>
      <w:r w:rsidRPr="00701338">
        <w:rPr>
          <w:rFonts w:ascii="Times New Roman" w:hAnsi="Times New Roman" w:cs="Times New Roman"/>
          <w:b/>
          <w:sz w:val="32"/>
          <w:szCs w:val="24"/>
        </w:rPr>
        <w:t>Abstract</w:t>
      </w:r>
    </w:p>
    <w:p w:rsidR="00E0456C" w:rsidRPr="00701338" w:rsidRDefault="00E0456C" w:rsidP="00E0456C">
      <w:pPr>
        <w:jc w:val="both"/>
        <w:rPr>
          <w:rFonts w:ascii="Times New Roman" w:hAnsi="Times New Roman" w:cs="Times New Roman"/>
          <w:sz w:val="26"/>
          <w:szCs w:val="24"/>
        </w:rPr>
      </w:pPr>
      <w:r w:rsidRPr="00701338">
        <w:rPr>
          <w:rFonts w:ascii="Times New Roman" w:hAnsi="Times New Roman" w:cs="Times New Roman"/>
          <w:sz w:val="26"/>
          <w:szCs w:val="24"/>
        </w:rPr>
        <w:t xml:space="preserve">Authors presenting papers in ICNDS2016 should use this LATEX template to prepare abstract. Abstracts should be 150 words in length or less and fit on one page. Figures or tables should not be included in the abstract, and the abstracts should be submitted in their final form. Please do not change any font styles and their sizes. The abstracts are used for evaluation purposes. Therefore, it is important that you describe your intended presentation concisely and clearly, including the objectives, status, methodology, results, and significance of your study. If </w:t>
      </w:r>
      <w:proofErr w:type="gramStart"/>
      <w:r w:rsidRPr="00701338">
        <w:rPr>
          <w:rFonts w:ascii="Times New Roman" w:hAnsi="Times New Roman" w:cs="Times New Roman"/>
          <w:sz w:val="26"/>
          <w:szCs w:val="24"/>
        </w:rPr>
        <w:t>your</w:t>
      </w:r>
      <w:proofErr w:type="gramEnd"/>
      <w:r w:rsidRPr="00701338">
        <w:rPr>
          <w:rFonts w:ascii="Times New Roman" w:hAnsi="Times New Roman" w:cs="Times New Roman"/>
          <w:sz w:val="26"/>
          <w:szCs w:val="24"/>
        </w:rPr>
        <w:t xml:space="preserve"> abstract is accepted, you will be invited to present your talk. The book of abstracts will be available to the participants prior to the conference and will provide the audience with more information about the papers being presented at the conference. At least one author must be registered for your talk to be included in the program of the conference.</w:t>
      </w:r>
    </w:p>
    <w:p w:rsidR="00E0456C" w:rsidRPr="00E0456C" w:rsidRDefault="00E0456C" w:rsidP="00E0456C">
      <w:pPr>
        <w:jc w:val="both"/>
        <w:rPr>
          <w:rFonts w:ascii="Times New Roman" w:hAnsi="Times New Roman" w:cs="Times New Roman"/>
          <w:sz w:val="28"/>
          <w:szCs w:val="28"/>
        </w:rPr>
      </w:pPr>
    </w:p>
    <w:p w:rsidR="00C02A02" w:rsidRPr="00E0456C" w:rsidRDefault="00E0456C" w:rsidP="00E0456C">
      <w:pPr>
        <w:rPr>
          <w:rFonts w:ascii="Times New Roman" w:hAnsi="Times New Roman" w:cs="Times New Roman"/>
          <w:sz w:val="28"/>
          <w:szCs w:val="28"/>
        </w:rPr>
      </w:pPr>
      <w:r w:rsidRPr="00701338">
        <w:rPr>
          <w:rFonts w:ascii="Times New Roman" w:hAnsi="Times New Roman" w:cs="Times New Roman"/>
          <w:sz w:val="26"/>
          <w:szCs w:val="28"/>
        </w:rPr>
        <w:t>KEYWORDS</w:t>
      </w:r>
      <w:r w:rsidRPr="00E0456C">
        <w:rPr>
          <w:rFonts w:ascii="Times New Roman" w:hAnsi="Times New Roman" w:cs="Times New Roman"/>
          <w:sz w:val="28"/>
          <w:szCs w:val="28"/>
        </w:rPr>
        <w:t xml:space="preserve">: </w:t>
      </w:r>
      <w:r w:rsidRPr="00701338">
        <w:rPr>
          <w:rFonts w:ascii="Times New Roman" w:hAnsi="Times New Roman" w:cs="Times New Roman"/>
          <w:i/>
          <w:sz w:val="28"/>
          <w:szCs w:val="28"/>
        </w:rPr>
        <w:t>keyword 1; keyword 2; keyword 3; keyword 4</w:t>
      </w:r>
    </w:p>
    <w:sectPr w:rsidR="00C02A02" w:rsidRPr="00E045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70" w:rsidRDefault="00F22770" w:rsidP="00E0456C">
      <w:pPr>
        <w:spacing w:after="0" w:line="240" w:lineRule="auto"/>
      </w:pPr>
      <w:r>
        <w:separator/>
      </w:r>
    </w:p>
  </w:endnote>
  <w:endnote w:type="continuationSeparator" w:id="0">
    <w:p w:rsidR="00F22770" w:rsidRDefault="00F22770" w:rsidP="00E0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70" w:rsidRDefault="00F22770" w:rsidP="00E0456C">
      <w:pPr>
        <w:spacing w:after="0" w:line="240" w:lineRule="auto"/>
      </w:pPr>
      <w:r>
        <w:separator/>
      </w:r>
    </w:p>
  </w:footnote>
  <w:footnote w:type="continuationSeparator" w:id="0">
    <w:p w:rsidR="00F22770" w:rsidRDefault="00F22770" w:rsidP="00E04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56C" w:rsidRPr="00E0456C" w:rsidRDefault="00E0456C" w:rsidP="00E0456C">
    <w:pPr>
      <w:pStyle w:val="Header"/>
      <w:jc w:val="right"/>
      <w:rPr>
        <w:sz w:val="24"/>
        <w:szCs w:val="24"/>
      </w:rPr>
    </w:pPr>
    <w:r w:rsidRPr="00E0456C">
      <w:rPr>
        <w:sz w:val="24"/>
        <w:szCs w:val="24"/>
      </w:rPr>
      <w:t>INTERNATIONAL CONFERENCE ON NONLINEAR DYNAMICAL SYSTEMS 2026</w:t>
    </w:r>
  </w:p>
  <w:p w:rsidR="00E0456C" w:rsidRDefault="00E0456C" w:rsidP="00E0456C">
    <w:pPr>
      <w:pStyle w:val="Header"/>
      <w:jc w:val="right"/>
      <w:rPr>
        <w:sz w:val="24"/>
        <w:szCs w:val="24"/>
      </w:rPr>
    </w:pPr>
    <w:r w:rsidRPr="00E0456C">
      <w:rPr>
        <w:sz w:val="24"/>
        <w:szCs w:val="24"/>
      </w:rPr>
      <w:t>Bharathiar University, Coimbatore, India, March 23-25, 2026</w:t>
    </w:r>
  </w:p>
  <w:p w:rsidR="00E0456C" w:rsidRPr="00E0456C" w:rsidRDefault="00E0456C" w:rsidP="00E0456C">
    <w:pPr>
      <w:pStyle w:val="Heade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6C"/>
    <w:rsid w:val="000532BC"/>
    <w:rsid w:val="000B64ED"/>
    <w:rsid w:val="00573815"/>
    <w:rsid w:val="005E6E7B"/>
    <w:rsid w:val="00701338"/>
    <w:rsid w:val="00A9262D"/>
    <w:rsid w:val="00AA1566"/>
    <w:rsid w:val="00B516C1"/>
    <w:rsid w:val="00C2435F"/>
    <w:rsid w:val="00CD1939"/>
    <w:rsid w:val="00E0456C"/>
    <w:rsid w:val="00F068BB"/>
    <w:rsid w:val="00F2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A675F-1C77-4610-B7E1-5A93E2B8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6C"/>
  </w:style>
  <w:style w:type="paragraph" w:styleId="Footer">
    <w:name w:val="footer"/>
    <w:basedOn w:val="Normal"/>
    <w:link w:val="FooterChar"/>
    <w:uiPriority w:val="99"/>
    <w:unhideWhenUsed/>
    <w:rsid w:val="00E04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2025-12-01T04:41:00Z</dcterms:created>
  <dcterms:modified xsi:type="dcterms:W3CDTF">2025-12-01T04:50:00Z</dcterms:modified>
</cp:coreProperties>
</file>